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CF83" w14:textId="7E4C8672" w:rsidR="00DF4F79" w:rsidRDefault="00DF4F79" w:rsidP="00DF4F79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</w:t>
      </w:r>
      <w:r>
        <w:rPr>
          <w:rFonts w:ascii="Arial" w:hAnsi="Arial" w:cs="Arial"/>
          <w:sz w:val="96"/>
          <w:szCs w:val="96"/>
        </w:rPr>
        <w:t>Name Change</w:t>
      </w:r>
    </w:p>
    <w:p w14:paraId="3C8CB4CC" w14:textId="5A2CBAA3" w:rsidR="00DF4F79" w:rsidRDefault="00DF4F79" w:rsidP="00DF4F7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We, Avneet Kumar (Father) &amp; Ramandeep Kaur (Mother) of Kabir, holder of Indian Passport No. U0304605, issued at Vancouver, on 24/12/2020, permanent resident of 1222 Sector 43 -B, Chandigarh, PIN: </w:t>
      </w:r>
      <w:r>
        <w:rPr>
          <w:rFonts w:ascii="Arial" w:hAnsi="Arial" w:cs="Arial"/>
          <w:color w:val="222222"/>
          <w:shd w:val="clear" w:color="auto" w:fill="FFFFFF"/>
        </w:rPr>
        <w:t>160022, Chandigarh,</w:t>
      </w:r>
      <w:r>
        <w:rPr>
          <w:rFonts w:ascii="Arial" w:hAnsi="Arial" w:cs="Arial"/>
          <w:color w:val="222222"/>
          <w:shd w:val="clear" w:color="auto" w:fill="FFFFFF"/>
        </w:rPr>
        <w:t xml:space="preserve"> India, and presently residing at 54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Wilmont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Court, Brampton, Ontario, L6X 4Z7, Canada, do hereby change the name of our son from Kabir to Kabir Singh with immediate effect. All concerned please note.</w:t>
      </w:r>
    </w:p>
    <w:p w14:paraId="7D00D8A3" w14:textId="77777777" w:rsidR="00DF4F79" w:rsidRDefault="00DF4F79" w:rsidP="00DF4F7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</w:t>
      </w:r>
    </w:p>
    <w:p w14:paraId="0C44F7C7" w14:textId="77777777" w:rsidR="00DF4F79" w:rsidRDefault="00DF4F79"/>
    <w:sectPr w:rsidR="00DF4F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F79"/>
    <w:rsid w:val="00DF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E705"/>
  <w15:chartTrackingRefBased/>
  <w15:docId w15:val="{7D0309BE-7321-4E9E-822F-A9435D61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2023-04-11T23:18:00Z</dcterms:created>
  <dcterms:modified xsi:type="dcterms:W3CDTF">2023-04-11T23:20:00Z</dcterms:modified>
</cp:coreProperties>
</file>